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D98D" w14:textId="7666E447" w:rsidR="005475A9" w:rsidRPr="00EE3951" w:rsidRDefault="00EE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rising senior at Seton Hall University, my experience in writing has never been short </w:t>
      </w:r>
      <w:r w:rsidR="00B6344A">
        <w:rPr>
          <w:rFonts w:ascii="Times New Roman" w:hAnsi="Times New Roman" w:cs="Times New Roman"/>
          <w:sz w:val="24"/>
          <w:szCs w:val="24"/>
        </w:rPr>
        <w:t xml:space="preserve">of creativity nor inspiration. Although marketing is a passion of mine, writing thoughtful and introspective pieces on culture, art, entertainment, and psychology are where my true passions lie. </w:t>
      </w:r>
    </w:p>
    <w:sectPr w:rsidR="005475A9" w:rsidRPr="00EE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51"/>
    <w:rsid w:val="005475A9"/>
    <w:rsid w:val="00B6344A"/>
    <w:rsid w:val="00E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3112"/>
  <w15:chartTrackingRefBased/>
  <w15:docId w15:val="{BD825E07-E4D9-4027-BAB4-376B591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 Ferrer</dc:creator>
  <cp:keywords/>
  <dc:description/>
  <cp:lastModifiedBy>Camilla A Ferrer</cp:lastModifiedBy>
  <cp:revision>1</cp:revision>
  <dcterms:created xsi:type="dcterms:W3CDTF">2021-04-08T13:55:00Z</dcterms:created>
  <dcterms:modified xsi:type="dcterms:W3CDTF">2021-04-08T14:15:00Z</dcterms:modified>
</cp:coreProperties>
</file>